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8B" w:rsidRDefault="0085198B" w:rsidP="0085198B">
      <w:pPr>
        <w:pStyle w:val="c7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85198B" w:rsidRPr="0085198B" w:rsidRDefault="0085198B" w:rsidP="0085198B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2"/>
          <w:szCs w:val="32"/>
        </w:rPr>
      </w:pPr>
      <w:r w:rsidRPr="0085198B">
        <w:rPr>
          <w:rStyle w:val="c11"/>
          <w:b/>
          <w:bCs/>
          <w:color w:val="000000"/>
          <w:sz w:val="32"/>
          <w:szCs w:val="32"/>
        </w:rPr>
        <w:t>Консультация для воспитателей</w:t>
      </w:r>
    </w:p>
    <w:p w:rsidR="0085198B" w:rsidRPr="0085198B" w:rsidRDefault="0085198B" w:rsidP="0085198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</w:p>
    <w:p w:rsidR="0085198B" w:rsidRPr="0085198B" w:rsidRDefault="0085198B" w:rsidP="0085198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85198B">
        <w:rPr>
          <w:rStyle w:val="c9"/>
          <w:color w:val="000000"/>
          <w:sz w:val="32"/>
          <w:szCs w:val="32"/>
        </w:rPr>
        <w:t>ТЕМА: «Развивающая предметно-пространственная среда   необходимое условие для физического, эстетического, познавательного и социального развития ребёнка».</w:t>
      </w:r>
    </w:p>
    <w:p w:rsidR="0085198B" w:rsidRDefault="0085198B" w:rsidP="0085198B">
      <w:pPr>
        <w:pStyle w:val="c25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</w:p>
    <w:p w:rsidR="0085198B" w:rsidRDefault="0085198B" w:rsidP="0085198B">
      <w:pPr>
        <w:pStyle w:val="c2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sz w:val="28"/>
          <w:szCs w:val="28"/>
        </w:rPr>
        <w:t>Составила:</w:t>
      </w: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</w:t>
      </w:r>
      <w:r>
        <w:rPr>
          <w:rStyle w:val="c2"/>
          <w:color w:val="000000"/>
          <w:sz w:val="28"/>
          <w:szCs w:val="28"/>
        </w:rPr>
        <w:t xml:space="preserve">                    Воспитатель МБДОУ №10 </w:t>
      </w:r>
      <w:proofErr w:type="spellStart"/>
      <w:r>
        <w:rPr>
          <w:rStyle w:val="c2"/>
          <w:color w:val="000000"/>
          <w:sz w:val="28"/>
          <w:szCs w:val="28"/>
        </w:rPr>
        <w:t>п.г.т</w:t>
      </w:r>
      <w:proofErr w:type="spellEnd"/>
      <w:r>
        <w:rPr>
          <w:rStyle w:val="c2"/>
          <w:color w:val="000000"/>
          <w:sz w:val="28"/>
          <w:szCs w:val="28"/>
        </w:rPr>
        <w:t>. Мурмаши</w:t>
      </w:r>
    </w:p>
    <w:p w:rsidR="0085198B" w:rsidRDefault="0085198B" w:rsidP="0085198B">
      <w:pPr>
        <w:pStyle w:val="c10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Алексеева Оксана Геннадьевна.</w:t>
      </w:r>
    </w:p>
    <w:p w:rsidR="0085198B" w:rsidRDefault="0085198B" w:rsidP="0085198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48" w:rsidRPr="002A2A0D" w:rsidRDefault="002B0748" w:rsidP="002B07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Важнейшими задачами современной дошкольной педагогической науки и практики являются задачи </w:t>
      </w:r>
      <w:proofErr w:type="spellStart"/>
      <w:r w:rsidRPr="002B074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2B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воспитания и обучения, охраны и укрепления физического и психического здоровья детей, их всестороннего и полноценного развития.</w:t>
      </w:r>
      <w:r w:rsidR="00A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И</w:t>
      </w:r>
      <w:r w:rsidRPr="002B074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сследования по</w:t>
      </w:r>
      <w:r w:rsidR="00A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следних лет </w:t>
      </w:r>
      <w:r w:rsidRPr="002B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особую значимость для маленького ребенка социальных условий жизни, складывающихся </w:t>
      </w:r>
      <w:r w:rsidR="00A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общения, обучающих игр, развивающего влияния окружающей среды - всего того, что принято считать культурой воспитания. </w:t>
      </w:r>
      <w:r w:rsidR="00A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2B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современный интерьер и дизайн внутренних помещений: оборудование, мебель, игрушки, пособия для малышей, - рассматриваются как необходимые составляющие предметно-пространственной среды. </w:t>
      </w:r>
      <w:r w:rsidR="00A4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2B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известно, основной формой работы с дошкольниками и ведущим видом деятельности детей является игра. И при создании развивающего пространства в групповом помещении необходимо учитывать ведущую роль игровой </w:t>
      </w:r>
      <w:proofErr w:type="spellStart"/>
      <w:r w:rsidRPr="002B07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Start"/>
      <w:r w:rsidRPr="002B0748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2B07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</w:t>
      </w:r>
      <w:proofErr w:type="spellEnd"/>
      <w:r w:rsidRPr="002B0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необходим повышенный интерес к обновлению </w:t>
      </w:r>
      <w:r w:rsidR="00A45F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</w:t>
      </w:r>
      <w:r w:rsidR="002A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етно-развивающей среды.                                                                                                     </w:t>
      </w:r>
      <w:r w:rsidRPr="002A2A0D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Развивающая предметно-пространственная среда</w:t>
      </w:r>
      <w:r w:rsidRPr="00A45F3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комплекс эстетических, психолого-педагогических условий, необходимых для осуществления педагогического процесса, рационально организованный в пространстве и времени, насыщенный разнообразными предметами и игровыми материалами. В такой среде дошкольник включается в активную познавательную творческую деятельность, развиваются его любознательность, воображение, умственные и художественные способности, коммуникативные навыки, а самое главное – происходит гармоничное развитие личности.</w:t>
      </w:r>
      <w:r w:rsidR="002A2A0D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="002A2A0D" w:rsidRPr="00A45F39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Предметно-пространственная среда развития детей представляет собой особым образом организованное пространство, социокультурное и педагогическое. В рамках такого пространства структурируются несколько подпространств, которые являются взаимосвязанными и создают наиболее благоприятные условия для развития и саморазвития каждого включенного в нее субъекта (Е.А. Лобанова).</w:t>
      </w:r>
      <w:r w:rsidR="002A2A0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45F39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Развивающая среда способствует установлению, утверждению чувства уверенности в себе, дает возможность дошкольнику испытывать и использовать свои способности, стимулировать проявление им самостоятельности, инициативности, творчества.</w:t>
      </w:r>
      <w:r w:rsidR="002A2A0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  <w:r w:rsidRPr="00A45F3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Предметная среда детства обеспечивает разные виды деятельности ребенка-дошкольника и становится основой для его самостоятельной активности. При </w:t>
      </w:r>
      <w:r w:rsidRPr="00A45F3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этом доминантным видом деятельности в дошкольном учреждении является игровая деятельность. Игры готовят детей к школе; закладывают фундамент личностных качеств, необходимых каждому человеку. Предметно-развивающая среда способствует развитию творческого воображения детей при создании игрового замысла; формированию культуры взаимоотношений. Ее содержание влияет на тематику игр, выбор и использование ролей.</w:t>
      </w:r>
      <w:r w:rsidR="002A2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A45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направлениями при проектировании предметно-пространственной среды в детском саду являются: </w:t>
      </w:r>
      <w:r w:rsidRPr="002A2A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всестороннее развитие детей; психологический и физический комфорт детей и взрослых</w:t>
      </w:r>
      <w:r w:rsidRPr="00A45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современный детский сад – это первый </w:t>
      </w:r>
      <w:proofErr w:type="spellStart"/>
      <w:r w:rsidRPr="00A45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внесемейный</w:t>
      </w:r>
      <w:proofErr w:type="spellEnd"/>
      <w:r w:rsidRPr="00A45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социальный институт, обеспечивающий образование дошкольника; это место, где ребенок получает опыт широкого эмоционально-практического взаимодействия </w:t>
      </w:r>
      <w:proofErr w:type="gramStart"/>
      <w:r w:rsidRPr="00A45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A45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сверстниками в наиболее значимых для его развития сферах жизни. Осознавая значимость и необходимость такого опыта, возможности его организации и обогащения расширяются при условии создания в группе детского сада предметно-пространственной развивающей среды, которая является источником становления субъектного опыта ребенка.</w:t>
      </w:r>
    </w:p>
    <w:p w:rsidR="00A45F39" w:rsidRPr="00A45F39" w:rsidRDefault="00A45F39" w:rsidP="00A4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F3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Зачем нужна предметно-развивающая среда дошкольнику?</w:t>
      </w:r>
    </w:p>
    <w:p w:rsidR="00A45F39" w:rsidRPr="00A45F39" w:rsidRDefault="00A45F39" w:rsidP="00A45F3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удовлетворения своих потребностей в определенный момент своего развития.</w:t>
      </w:r>
    </w:p>
    <w:p w:rsidR="00A45F39" w:rsidRPr="00A45F39" w:rsidRDefault="00A45F39" w:rsidP="00A45F3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условиях обогащенной среды позволяет ребенку проявить пытливость, любознательность, познавать окружающий мир без принуждения, стремиться к творческому отображению познанного.</w:t>
      </w:r>
    </w:p>
    <w:p w:rsidR="00A45F39" w:rsidRPr="00A45F39" w:rsidRDefault="00A45F39" w:rsidP="00A45F3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и организация этого пространства связаны с возрастными особенностями детей.</w:t>
      </w:r>
    </w:p>
    <w:p w:rsidR="00A45F39" w:rsidRPr="00A45F39" w:rsidRDefault="00A45F39" w:rsidP="00A45F3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F3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Зачем нужна предметно-развивающая среда воспитателю?</w:t>
      </w:r>
    </w:p>
    <w:p w:rsidR="00A45F39" w:rsidRPr="00A45F39" w:rsidRDefault="00A45F39" w:rsidP="00A45F3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является эффективным вспомогательным средством для воспитателя при поддержке индивидуальности и целостного развития ребенка до школы.</w:t>
      </w:r>
    </w:p>
    <w:p w:rsidR="00A45F39" w:rsidRPr="00A45F39" w:rsidRDefault="00A45F39" w:rsidP="00A45F3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среда строится с целью предоставления детям наибольших возможностей для активной целенаправленной и разнообразной деятельности.</w:t>
      </w:r>
    </w:p>
    <w:p w:rsidR="00A45F39" w:rsidRPr="00A45F39" w:rsidRDefault="00A45F39" w:rsidP="00A45F3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для воспитателя специальным пространством организации деятельности детей и влияет на воспитательный процесс.</w:t>
      </w:r>
    </w:p>
    <w:p w:rsidR="00A45F39" w:rsidRPr="00A45F39" w:rsidRDefault="00A45F39" w:rsidP="002A2A0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 xml:space="preserve">Организация развивающей среды </w:t>
      </w:r>
      <w:proofErr w:type="gramStart"/>
      <w:r w:rsidRPr="00A45F39">
        <w:rPr>
          <w:rStyle w:val="c2"/>
          <w:color w:val="000000"/>
          <w:sz w:val="28"/>
          <w:szCs w:val="28"/>
        </w:rPr>
        <w:t>в</w:t>
      </w:r>
      <w:proofErr w:type="gramEnd"/>
      <w:r w:rsidRPr="00A45F39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A45F39">
        <w:rPr>
          <w:rStyle w:val="c2"/>
          <w:color w:val="000000"/>
          <w:sz w:val="28"/>
          <w:szCs w:val="28"/>
        </w:rPr>
        <w:t>ДО</w:t>
      </w:r>
      <w:proofErr w:type="gramEnd"/>
      <w:r w:rsidRPr="00A45F39">
        <w:rPr>
          <w:rStyle w:val="c2"/>
          <w:color w:val="000000"/>
          <w:sz w:val="28"/>
          <w:szCs w:val="28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A45F39" w:rsidRPr="00A45F39" w:rsidRDefault="00A45F39" w:rsidP="002A2A0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>Необходимо обогатить среду элементами, стимулирующими познавательную, эмоциональную, двигательную деятельность детей.</w:t>
      </w:r>
    </w:p>
    <w:p w:rsidR="00A45F39" w:rsidRPr="00A45F39" w:rsidRDefault="00A45F39" w:rsidP="002A2A0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 xml:space="preserve"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A45F39">
        <w:rPr>
          <w:rStyle w:val="c2"/>
          <w:color w:val="000000"/>
          <w:sz w:val="28"/>
          <w:szCs w:val="28"/>
        </w:rPr>
        <w:t xml:space="preserve"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</w:t>
      </w:r>
      <w:r w:rsidRPr="00A45F39">
        <w:rPr>
          <w:rStyle w:val="c2"/>
          <w:color w:val="000000"/>
          <w:sz w:val="28"/>
          <w:szCs w:val="28"/>
        </w:rPr>
        <w:lastRenderedPageBreak/>
        <w:t>большой выбор природных материалов для изучения, экспериментирования, составления коллекций.</w:t>
      </w:r>
      <w:proofErr w:type="gramEnd"/>
    </w:p>
    <w:p w:rsidR="00A45F39" w:rsidRPr="00A45F39" w:rsidRDefault="00A45F39" w:rsidP="002A2A0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 xml:space="preserve">Необходимы материалы, учитывающие интересы мальчиков и девочек, как в труде, так и в игре. Для развития творческого замысла в игре девочкам потребуются предметы женской одежды, украшения, кружевные накидки, банты, сумочки, зонтики и т. п.; мальчикам - детали военной формы, предметы обмундирования и вооружения рыцарей, русских богатырей, разнообразные технические игрушки. </w:t>
      </w:r>
      <w:proofErr w:type="gramStart"/>
      <w:r w:rsidRPr="00A45F39">
        <w:rPr>
          <w:rStyle w:val="c2"/>
          <w:color w:val="000000"/>
          <w:sz w:val="28"/>
          <w:szCs w:val="28"/>
        </w:rPr>
        <w:t>Важно иметь большое количество «подручных» материалов (веревок, коробочек, проволочек, колес, ленточек, которые творчески используются для решения различных игровых проблем.</w:t>
      </w:r>
      <w:proofErr w:type="gramEnd"/>
      <w:r w:rsidRPr="00A45F39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A45F39">
        <w:rPr>
          <w:rStyle w:val="c2"/>
          <w:color w:val="000000"/>
          <w:sz w:val="28"/>
          <w:szCs w:val="28"/>
        </w:rPr>
        <w:t>В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шрифтом, пособие с цифрами, настольно-печатные игры с цифрами и буквами, ребусами, а также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proofErr w:type="gramEnd"/>
    </w:p>
    <w:p w:rsidR="00A45F39" w:rsidRPr="00A45F39" w:rsidRDefault="00A45F39" w:rsidP="002A2A0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A45F39" w:rsidRPr="00A45F39" w:rsidRDefault="00A45F39" w:rsidP="002A2A0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A45F39" w:rsidRPr="00A45F39" w:rsidRDefault="00A45F39" w:rsidP="002A2A0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>В последнее время используется принцип интеграции образовательных областей с помощью, предметно-развивающей среды групп и детского сада в целом, способствующий формированию единой предметн</w:t>
      </w:r>
      <w:proofErr w:type="gramStart"/>
      <w:r w:rsidRPr="00A45F39">
        <w:rPr>
          <w:rStyle w:val="c2"/>
          <w:color w:val="000000"/>
          <w:sz w:val="28"/>
          <w:szCs w:val="28"/>
        </w:rPr>
        <w:t>о-</w:t>
      </w:r>
      <w:proofErr w:type="gramEnd"/>
      <w:r w:rsidRPr="00A45F39">
        <w:rPr>
          <w:rStyle w:val="c2"/>
          <w:color w:val="000000"/>
          <w:sz w:val="28"/>
          <w:szCs w:val="28"/>
        </w:rPr>
        <w:t xml:space="preserve"> пространственной среды.</w:t>
      </w:r>
    </w:p>
    <w:p w:rsidR="00A45F39" w:rsidRPr="00A45F39" w:rsidRDefault="00A45F39" w:rsidP="002A2A0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>Это означает, что для всестороннего развития ребенка организуются несколько предметн</w:t>
      </w:r>
      <w:proofErr w:type="gramStart"/>
      <w:r w:rsidRPr="00A45F39">
        <w:rPr>
          <w:rStyle w:val="c2"/>
          <w:color w:val="000000"/>
          <w:sz w:val="28"/>
          <w:szCs w:val="28"/>
        </w:rPr>
        <w:t>о-</w:t>
      </w:r>
      <w:proofErr w:type="gramEnd"/>
      <w:r w:rsidRPr="00A45F39">
        <w:rPr>
          <w:rStyle w:val="c2"/>
          <w:color w:val="000000"/>
          <w:sz w:val="28"/>
          <w:szCs w:val="28"/>
        </w:rPr>
        <w:t xml:space="preserve">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 При этом очень важно, чтобы предметы и игрушки, которыми будет манипулировать и действовать ребенок, на первом этапе освоения данной среды были не просто объектами его внимания, а средством общения </w:t>
      </w:r>
      <w:proofErr w:type="gramStart"/>
      <w:r w:rsidRPr="00A45F39">
        <w:rPr>
          <w:rStyle w:val="c2"/>
          <w:color w:val="000000"/>
          <w:sz w:val="28"/>
          <w:szCs w:val="28"/>
        </w:rPr>
        <w:t>со</w:t>
      </w:r>
      <w:proofErr w:type="gramEnd"/>
      <w:r w:rsidRPr="00A45F39">
        <w:rPr>
          <w:rStyle w:val="c2"/>
          <w:color w:val="000000"/>
          <w:sz w:val="28"/>
          <w:szCs w:val="28"/>
        </w:rPr>
        <w:t xml:space="preserve"> взрослыми.</w:t>
      </w:r>
    </w:p>
    <w:p w:rsidR="00A45F39" w:rsidRPr="002A2A0D" w:rsidRDefault="00A45F39" w:rsidP="002A2A0D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A2A0D">
        <w:rPr>
          <w:rStyle w:val="c2"/>
          <w:i/>
          <w:color w:val="000000"/>
          <w:sz w:val="28"/>
          <w:szCs w:val="28"/>
        </w:rPr>
        <w:t>Создавая предметно-развивающую среду необходимо помнить:</w:t>
      </w:r>
    </w:p>
    <w:p w:rsidR="00A45F39" w:rsidRPr="00A45F39" w:rsidRDefault="00A45F39" w:rsidP="00EE51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>1.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A45F39" w:rsidRPr="00A45F39" w:rsidRDefault="00A45F39" w:rsidP="00EE51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A45F39" w:rsidRPr="00A45F39" w:rsidRDefault="00A45F39" w:rsidP="00EE51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>3. Форма и дизайн предметов ориентирована на безопасность и возраст детей.</w:t>
      </w:r>
    </w:p>
    <w:p w:rsidR="00A45F39" w:rsidRPr="00A45F39" w:rsidRDefault="00A45F39" w:rsidP="00EE51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>4. Элементы декора должны быть легко сменяемыми.</w:t>
      </w:r>
    </w:p>
    <w:p w:rsidR="00A45F39" w:rsidRPr="00A45F39" w:rsidRDefault="00A45F39" w:rsidP="00EE51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>5. В каждой группе необходимо предусмотреть место для детской экспериментальной деятельности.</w:t>
      </w:r>
    </w:p>
    <w:p w:rsidR="00A45F39" w:rsidRPr="00A45F39" w:rsidRDefault="00A45F39" w:rsidP="00EE51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lastRenderedPageBreak/>
        <w:t xml:space="preserve"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A45F39">
        <w:rPr>
          <w:rStyle w:val="c2"/>
          <w:color w:val="000000"/>
          <w:sz w:val="28"/>
          <w:szCs w:val="28"/>
        </w:rPr>
        <w:t>потребностной</w:t>
      </w:r>
      <w:proofErr w:type="spellEnd"/>
      <w:r w:rsidRPr="00A45F39">
        <w:rPr>
          <w:rStyle w:val="c2"/>
          <w:color w:val="000000"/>
          <w:sz w:val="28"/>
          <w:szCs w:val="28"/>
        </w:rPr>
        <w:t xml:space="preserve"> сферы.</w:t>
      </w:r>
    </w:p>
    <w:p w:rsidR="00A45F39" w:rsidRPr="00A45F39" w:rsidRDefault="00A45F39" w:rsidP="00EE51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>7. Цветовая палитра должна быть представлена теплыми, пастельными тонами.</w:t>
      </w:r>
    </w:p>
    <w:p w:rsidR="00A45F39" w:rsidRPr="00A45F39" w:rsidRDefault="00A45F39" w:rsidP="00EE51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A45F39" w:rsidRPr="00A45F39" w:rsidRDefault="00A45F39" w:rsidP="00EE51A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A45F39" w:rsidRPr="00A45F39" w:rsidRDefault="00A45F39" w:rsidP="00A45F39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>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A45F39" w:rsidRDefault="00A45F39" w:rsidP="00A45F39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000000"/>
          <w:sz w:val="28"/>
          <w:szCs w:val="28"/>
        </w:rPr>
      </w:pPr>
      <w:r w:rsidRPr="00A45F39">
        <w:rPr>
          <w:rStyle w:val="c2"/>
          <w:color w:val="000000"/>
          <w:sz w:val="28"/>
          <w:szCs w:val="28"/>
        </w:rPr>
        <w:t xml:space="preserve"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</w:t>
      </w:r>
      <w:proofErr w:type="spellStart"/>
      <w:r w:rsidRPr="00A45F39">
        <w:rPr>
          <w:rStyle w:val="c2"/>
          <w:color w:val="000000"/>
          <w:sz w:val="28"/>
          <w:szCs w:val="28"/>
        </w:rPr>
        <w:t>воспитательно</w:t>
      </w:r>
      <w:proofErr w:type="spellEnd"/>
      <w:r w:rsidRPr="00A45F39">
        <w:rPr>
          <w:rStyle w:val="c2"/>
          <w:color w:val="000000"/>
          <w:sz w:val="28"/>
          <w:szCs w:val="28"/>
        </w:rPr>
        <w:t>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85198B" w:rsidRPr="00A45F39" w:rsidRDefault="0085198B" w:rsidP="00A45F39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45F39" w:rsidRDefault="0085198B" w:rsidP="002B07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968F339" wp14:editId="65A93F9D">
            <wp:extent cx="3038475" cy="2238375"/>
            <wp:effectExtent l="0" t="0" r="9525" b="9525"/>
            <wp:docPr id="1" name="Рисунок 1" descr="Организация развивающей предметно- пространственной среды в ДОУ в соот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ганизация развивающей предметно- пространственной среды в ДОУ в соотв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98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B4664F7" wp14:editId="2B9E5374">
            <wp:extent cx="4505325" cy="3371850"/>
            <wp:effectExtent l="0" t="0" r="9525" b="0"/>
            <wp:docPr id="2" name="Рисунок 2" descr="Картинка Предметно Развивающая Среда Фго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Предметно Развивающая Среда Фгос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198B" w:rsidRPr="002B0748" w:rsidRDefault="0085198B" w:rsidP="002B07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85198B" w:rsidRPr="002B0748" w:rsidSect="0085198B">
      <w:pgSz w:w="11906" w:h="16838"/>
      <w:pgMar w:top="709" w:right="850" w:bottom="568" w:left="1134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5703"/>
    <w:multiLevelType w:val="multilevel"/>
    <w:tmpl w:val="AB1C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AD6AB3"/>
    <w:multiLevelType w:val="multilevel"/>
    <w:tmpl w:val="4ACE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9446B2"/>
    <w:multiLevelType w:val="multilevel"/>
    <w:tmpl w:val="AF0A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416A4"/>
    <w:multiLevelType w:val="multilevel"/>
    <w:tmpl w:val="AD02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CA38B7"/>
    <w:multiLevelType w:val="multilevel"/>
    <w:tmpl w:val="E582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496011"/>
    <w:multiLevelType w:val="multilevel"/>
    <w:tmpl w:val="4900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592159"/>
    <w:multiLevelType w:val="multilevel"/>
    <w:tmpl w:val="2DBE4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9A4E13"/>
    <w:multiLevelType w:val="multilevel"/>
    <w:tmpl w:val="EF5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48"/>
    <w:rsid w:val="002A2A0D"/>
    <w:rsid w:val="002B0748"/>
    <w:rsid w:val="005371F7"/>
    <w:rsid w:val="0085198B"/>
    <w:rsid w:val="00A45F39"/>
    <w:rsid w:val="00EE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B0748"/>
  </w:style>
  <w:style w:type="paragraph" w:customStyle="1" w:styleId="c23">
    <w:name w:val="c23"/>
    <w:basedOn w:val="a"/>
    <w:rsid w:val="002B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B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4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E51A7"/>
  </w:style>
  <w:style w:type="character" w:customStyle="1" w:styleId="c9">
    <w:name w:val="c9"/>
    <w:basedOn w:val="a0"/>
    <w:rsid w:val="00EE51A7"/>
  </w:style>
  <w:style w:type="paragraph" w:customStyle="1" w:styleId="c25">
    <w:name w:val="c25"/>
    <w:basedOn w:val="a"/>
    <w:rsid w:val="00EE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E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B0748"/>
  </w:style>
  <w:style w:type="paragraph" w:customStyle="1" w:styleId="c23">
    <w:name w:val="c23"/>
    <w:basedOn w:val="a"/>
    <w:rsid w:val="002B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B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4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E51A7"/>
  </w:style>
  <w:style w:type="character" w:customStyle="1" w:styleId="c9">
    <w:name w:val="c9"/>
    <w:basedOn w:val="a0"/>
    <w:rsid w:val="00EE51A7"/>
  </w:style>
  <w:style w:type="paragraph" w:customStyle="1" w:styleId="c25">
    <w:name w:val="c25"/>
    <w:basedOn w:val="a"/>
    <w:rsid w:val="00EE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E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2020-11-21T16:45:00Z</cp:lastPrinted>
  <dcterms:created xsi:type="dcterms:W3CDTF">2020-11-21T16:07:00Z</dcterms:created>
  <dcterms:modified xsi:type="dcterms:W3CDTF">2022-10-15T15:45:00Z</dcterms:modified>
</cp:coreProperties>
</file>